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FB" w:rsidRPr="009854E8" w:rsidRDefault="00533CFB" w:rsidP="00533CFB">
      <w:pPr>
        <w:keepLines/>
        <w:suppressAutoHyphens/>
        <w:spacing w:after="0" w:line="240" w:lineRule="auto"/>
        <w:ind w:left="1151" w:firstLine="5084"/>
        <w:jc w:val="both"/>
        <w:rPr>
          <w:rFonts w:ascii="Times New Roman" w:eastAsia="Times New Roman" w:hAnsi="Times New Roman" w:cs="Times New Roman"/>
          <w:color w:val="000000"/>
          <w:sz w:val="24"/>
          <w:szCs w:val="24"/>
        </w:rPr>
      </w:pPr>
      <w:r w:rsidRPr="009854E8">
        <w:rPr>
          <w:rFonts w:ascii="Times New Roman" w:eastAsia="Times New Roman" w:hAnsi="Times New Roman" w:cs="Times New Roman"/>
          <w:color w:val="000000"/>
          <w:sz w:val="24"/>
          <w:szCs w:val="24"/>
        </w:rPr>
        <w:t xml:space="preserve">PATVIRTINTA </w:t>
      </w:r>
      <w:bookmarkStart w:id="0" w:name="_GoBack"/>
      <w:bookmarkEnd w:id="0"/>
    </w:p>
    <w:p w:rsidR="00533CFB" w:rsidRPr="009854E8" w:rsidRDefault="00533CFB" w:rsidP="00533CFB">
      <w:pPr>
        <w:keepLines/>
        <w:suppressAutoHyphens/>
        <w:spacing w:after="0" w:line="240" w:lineRule="auto"/>
        <w:ind w:left="6235"/>
        <w:rPr>
          <w:rFonts w:ascii="Times New Roman" w:eastAsia="Times New Roman" w:hAnsi="Times New Roman" w:cs="Times New Roman"/>
          <w:color w:val="000000"/>
          <w:sz w:val="24"/>
          <w:szCs w:val="24"/>
        </w:rPr>
      </w:pPr>
      <w:r w:rsidRPr="009854E8">
        <w:rPr>
          <w:rFonts w:ascii="Times New Roman" w:eastAsia="Times New Roman" w:hAnsi="Times New Roman" w:cs="Times New Roman"/>
          <w:color w:val="000000"/>
          <w:sz w:val="24"/>
          <w:szCs w:val="24"/>
        </w:rPr>
        <w:t xml:space="preserve">Ukmergės Antano Smetonos gimnazijos  direktoriaus   </w:t>
      </w:r>
    </w:p>
    <w:p w:rsidR="004B3328" w:rsidRPr="009854E8" w:rsidRDefault="00533CFB" w:rsidP="00533CFB">
      <w:pPr>
        <w:keepLines/>
        <w:suppressAutoHyphens/>
        <w:spacing w:after="0" w:line="240" w:lineRule="auto"/>
        <w:ind w:left="6235"/>
        <w:jc w:val="both"/>
        <w:rPr>
          <w:rFonts w:ascii="Times New Roman" w:eastAsia="Times New Roman" w:hAnsi="Times New Roman" w:cs="Times New Roman"/>
          <w:color w:val="000000"/>
          <w:sz w:val="24"/>
          <w:szCs w:val="24"/>
        </w:rPr>
      </w:pPr>
      <w:r w:rsidRPr="009854E8">
        <w:rPr>
          <w:rFonts w:ascii="Times New Roman" w:eastAsia="Times New Roman" w:hAnsi="Times New Roman" w:cs="Times New Roman"/>
          <w:color w:val="000000"/>
          <w:sz w:val="24"/>
          <w:szCs w:val="24"/>
        </w:rPr>
        <w:t>201</w:t>
      </w:r>
      <w:r w:rsidR="004B3328" w:rsidRPr="009854E8">
        <w:rPr>
          <w:rFonts w:ascii="Times New Roman" w:eastAsia="Times New Roman" w:hAnsi="Times New Roman" w:cs="Times New Roman"/>
          <w:color w:val="000000"/>
          <w:sz w:val="24"/>
          <w:szCs w:val="24"/>
        </w:rPr>
        <w:t>7</w:t>
      </w:r>
      <w:r w:rsidRPr="009854E8">
        <w:rPr>
          <w:rFonts w:ascii="Times New Roman" w:eastAsia="Times New Roman" w:hAnsi="Times New Roman" w:cs="Times New Roman"/>
          <w:color w:val="000000"/>
          <w:sz w:val="24"/>
          <w:szCs w:val="24"/>
        </w:rPr>
        <w:t xml:space="preserve"> m. </w:t>
      </w:r>
      <w:r w:rsidR="004B3328" w:rsidRPr="009854E8">
        <w:rPr>
          <w:rFonts w:ascii="Times New Roman" w:eastAsia="Times New Roman" w:hAnsi="Times New Roman" w:cs="Times New Roman"/>
          <w:color w:val="000000"/>
          <w:sz w:val="24"/>
          <w:szCs w:val="24"/>
        </w:rPr>
        <w:t>vasario</w:t>
      </w:r>
      <w:r w:rsidRPr="009854E8">
        <w:rPr>
          <w:rFonts w:ascii="Times New Roman" w:eastAsia="Times New Roman" w:hAnsi="Times New Roman" w:cs="Times New Roman"/>
          <w:color w:val="000000"/>
          <w:sz w:val="24"/>
          <w:szCs w:val="24"/>
        </w:rPr>
        <w:t xml:space="preserve"> 1</w:t>
      </w:r>
      <w:r w:rsidR="004B3328" w:rsidRPr="009854E8">
        <w:rPr>
          <w:rFonts w:ascii="Times New Roman" w:eastAsia="Times New Roman" w:hAnsi="Times New Roman" w:cs="Times New Roman"/>
          <w:color w:val="000000"/>
          <w:sz w:val="24"/>
          <w:szCs w:val="24"/>
        </w:rPr>
        <w:t>5</w:t>
      </w:r>
      <w:r w:rsidRPr="009854E8">
        <w:rPr>
          <w:rFonts w:ascii="Times New Roman" w:eastAsia="Times New Roman" w:hAnsi="Times New Roman" w:cs="Times New Roman"/>
          <w:color w:val="000000"/>
          <w:sz w:val="24"/>
          <w:szCs w:val="24"/>
        </w:rPr>
        <w:t xml:space="preserve"> d. </w:t>
      </w:r>
    </w:p>
    <w:p w:rsidR="004B3328" w:rsidRPr="009854E8" w:rsidRDefault="00533CFB" w:rsidP="004B3328">
      <w:pPr>
        <w:keepLines/>
        <w:suppressAutoHyphens/>
        <w:spacing w:after="0" w:line="240" w:lineRule="auto"/>
        <w:ind w:left="6235"/>
        <w:jc w:val="both"/>
        <w:rPr>
          <w:rFonts w:ascii="Times New Roman" w:eastAsia="Times New Roman" w:hAnsi="Times New Roman" w:cs="Times New Roman"/>
          <w:color w:val="000000"/>
          <w:sz w:val="24"/>
          <w:szCs w:val="24"/>
        </w:rPr>
      </w:pPr>
      <w:r w:rsidRPr="009854E8">
        <w:rPr>
          <w:rFonts w:ascii="Times New Roman" w:eastAsia="Times New Roman" w:hAnsi="Times New Roman" w:cs="Times New Roman"/>
          <w:color w:val="000000"/>
          <w:sz w:val="24"/>
          <w:szCs w:val="24"/>
        </w:rPr>
        <w:t>įsakymu Nr. V</w:t>
      </w:r>
      <w:r w:rsidR="004B3328" w:rsidRPr="009854E8">
        <w:rPr>
          <w:rFonts w:ascii="Times New Roman" w:eastAsia="Times New Roman" w:hAnsi="Times New Roman" w:cs="Times New Roman"/>
          <w:color w:val="000000"/>
          <w:sz w:val="24"/>
          <w:szCs w:val="24"/>
        </w:rPr>
        <w:t xml:space="preserve">2-27 </w:t>
      </w:r>
    </w:p>
    <w:p w:rsidR="004B3328" w:rsidRPr="009854E8" w:rsidRDefault="004B3328" w:rsidP="004B3328">
      <w:pPr>
        <w:keepLines/>
        <w:suppressAutoHyphens/>
        <w:spacing w:after="0" w:line="240" w:lineRule="auto"/>
        <w:ind w:left="6235"/>
        <w:jc w:val="both"/>
        <w:rPr>
          <w:rFonts w:ascii="Times New Roman" w:eastAsia="Times New Roman" w:hAnsi="Times New Roman" w:cs="Times New Roman"/>
          <w:color w:val="000000"/>
          <w:sz w:val="24"/>
          <w:szCs w:val="24"/>
        </w:rPr>
      </w:pPr>
      <w:r w:rsidRPr="009854E8">
        <w:rPr>
          <w:rFonts w:ascii="Times New Roman" w:eastAsia="Times New Roman" w:hAnsi="Times New Roman" w:cs="Times New Roman"/>
          <w:color w:val="000000"/>
          <w:sz w:val="24"/>
          <w:szCs w:val="24"/>
        </w:rPr>
        <w:t>8 priedas</w:t>
      </w:r>
    </w:p>
    <w:p w:rsidR="00533CFB" w:rsidRPr="009854E8" w:rsidRDefault="00533CFB" w:rsidP="00533CFB">
      <w:pPr>
        <w:keepLines/>
        <w:suppressAutoHyphens/>
        <w:spacing w:after="0" w:line="240" w:lineRule="auto"/>
        <w:ind w:left="6235"/>
        <w:jc w:val="both"/>
        <w:rPr>
          <w:rFonts w:ascii="Times New Roman" w:eastAsia="Times New Roman" w:hAnsi="Times New Roman" w:cs="Times New Roman"/>
          <w:color w:val="000000"/>
          <w:sz w:val="24"/>
          <w:szCs w:val="24"/>
        </w:rPr>
      </w:pPr>
    </w:p>
    <w:p w:rsidR="00765760" w:rsidRPr="009854E8" w:rsidRDefault="00765760" w:rsidP="00533CFB">
      <w:pPr>
        <w:keepLines/>
        <w:suppressAutoHyphens/>
        <w:spacing w:after="0" w:line="240" w:lineRule="auto"/>
        <w:jc w:val="center"/>
        <w:rPr>
          <w:rFonts w:ascii="Times New Roman" w:eastAsia="Times New Roman" w:hAnsi="Times New Roman" w:cs="Times New Roman"/>
          <w:b/>
          <w:caps/>
          <w:color w:val="000000"/>
          <w:sz w:val="24"/>
          <w:szCs w:val="24"/>
        </w:rPr>
      </w:pPr>
    </w:p>
    <w:p w:rsidR="00D63125" w:rsidRPr="00353C94" w:rsidRDefault="00D63125" w:rsidP="00D63125">
      <w:pPr>
        <w:spacing w:after="0" w:line="240" w:lineRule="auto"/>
        <w:jc w:val="center"/>
        <w:rPr>
          <w:rFonts w:ascii="Times New Roman" w:hAnsi="Times New Roman" w:cs="Times New Roman"/>
          <w:b/>
          <w:color w:val="000000" w:themeColor="text1"/>
          <w:sz w:val="24"/>
          <w:szCs w:val="24"/>
        </w:rPr>
      </w:pPr>
      <w:r w:rsidRPr="00353C94">
        <w:rPr>
          <w:rFonts w:ascii="Times New Roman" w:hAnsi="Times New Roman" w:cs="Times New Roman"/>
          <w:b/>
          <w:color w:val="000000" w:themeColor="text1"/>
          <w:sz w:val="24"/>
          <w:szCs w:val="24"/>
        </w:rPr>
        <w:t>SOCIALINIO PEDAGOGO PAREIGYBĖS APRAŠYMAS</w:t>
      </w:r>
    </w:p>
    <w:p w:rsidR="00D63125" w:rsidRPr="009854E8" w:rsidRDefault="00D63125" w:rsidP="00D63125">
      <w:pPr>
        <w:tabs>
          <w:tab w:val="left" w:pos="7899"/>
        </w:tabs>
        <w:spacing w:after="0" w:line="240" w:lineRule="auto"/>
        <w:rPr>
          <w:rFonts w:ascii="Times New Roman" w:hAnsi="Times New Roman" w:cs="Times New Roman"/>
          <w:color w:val="000000" w:themeColor="text1"/>
          <w:sz w:val="24"/>
          <w:szCs w:val="24"/>
        </w:rPr>
      </w:pPr>
    </w:p>
    <w:p w:rsidR="00D63125" w:rsidRPr="009854E8" w:rsidRDefault="00D63125" w:rsidP="00D63125">
      <w:pPr>
        <w:spacing w:after="0" w:line="240" w:lineRule="auto"/>
        <w:rPr>
          <w:rFonts w:ascii="Times New Roman" w:hAnsi="Times New Roman" w:cs="Times New Roman"/>
          <w:color w:val="000000" w:themeColor="text1"/>
          <w:sz w:val="24"/>
          <w:szCs w:val="24"/>
        </w:rPr>
      </w:pPr>
    </w:p>
    <w:p w:rsidR="00D63125" w:rsidRPr="009854E8" w:rsidRDefault="00D63125" w:rsidP="009854E8">
      <w:pPr>
        <w:pStyle w:val="Sraopastraipa"/>
        <w:numPr>
          <w:ilvl w:val="0"/>
          <w:numId w:val="8"/>
        </w:numPr>
        <w:spacing w:after="0" w:line="240" w:lineRule="auto"/>
        <w:ind w:left="0" w:firstLine="0"/>
        <w:jc w:val="center"/>
        <w:rPr>
          <w:rFonts w:ascii="Times New Roman" w:hAnsi="Times New Roman" w:cs="Times New Roman"/>
          <w:b/>
          <w:color w:val="000000" w:themeColor="text1"/>
          <w:sz w:val="24"/>
          <w:szCs w:val="24"/>
        </w:rPr>
      </w:pPr>
      <w:r w:rsidRPr="009854E8">
        <w:rPr>
          <w:rFonts w:ascii="Times New Roman" w:hAnsi="Times New Roman" w:cs="Times New Roman"/>
          <w:b/>
          <w:color w:val="000000" w:themeColor="text1"/>
          <w:sz w:val="24"/>
          <w:szCs w:val="24"/>
        </w:rPr>
        <w:t>BENDROJI DALIS</w:t>
      </w:r>
    </w:p>
    <w:p w:rsidR="00D63125" w:rsidRPr="009854E8" w:rsidRDefault="00D63125" w:rsidP="00D63125">
      <w:pPr>
        <w:spacing w:after="0" w:line="240" w:lineRule="auto"/>
        <w:rPr>
          <w:rFonts w:ascii="Times New Roman" w:hAnsi="Times New Roman" w:cs="Times New Roman"/>
          <w:color w:val="000000" w:themeColor="text1"/>
          <w:sz w:val="24"/>
          <w:szCs w:val="24"/>
        </w:rPr>
      </w:pPr>
    </w:p>
    <w:p w:rsidR="00D63125" w:rsidRPr="009854E8" w:rsidRDefault="00D63125"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Ukmergės Antano Smetonos gimnazijos </w:t>
      </w:r>
      <w:r w:rsidR="005D1DA8" w:rsidRPr="009854E8">
        <w:rPr>
          <w:rFonts w:ascii="Times New Roman" w:hAnsi="Times New Roman" w:cs="Times New Roman"/>
          <w:color w:val="000000" w:themeColor="text1"/>
          <w:sz w:val="24"/>
          <w:szCs w:val="24"/>
        </w:rPr>
        <w:t>socialinis pedagogas</w:t>
      </w:r>
      <w:r w:rsidRPr="009854E8">
        <w:rPr>
          <w:rFonts w:ascii="Times New Roman" w:hAnsi="Times New Roman" w:cs="Times New Roman"/>
          <w:color w:val="000000" w:themeColor="text1"/>
          <w:sz w:val="24"/>
          <w:szCs w:val="24"/>
        </w:rPr>
        <w:t xml:space="preserve"> yra priskiriamas specialistų grupei. </w:t>
      </w:r>
    </w:p>
    <w:p w:rsidR="00D63125" w:rsidRPr="009854E8" w:rsidRDefault="00D63125"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Pareigybės lygis: </w:t>
      </w:r>
      <w:r w:rsidR="005D1DA8" w:rsidRPr="009854E8">
        <w:rPr>
          <w:rFonts w:ascii="Times New Roman" w:hAnsi="Times New Roman" w:cs="Times New Roman"/>
          <w:color w:val="000000" w:themeColor="text1"/>
          <w:sz w:val="24"/>
          <w:szCs w:val="24"/>
        </w:rPr>
        <w:t>socialinis pedagogas</w:t>
      </w:r>
      <w:r w:rsidRPr="009854E8">
        <w:rPr>
          <w:rFonts w:ascii="Times New Roman" w:hAnsi="Times New Roman" w:cs="Times New Roman"/>
          <w:color w:val="000000" w:themeColor="text1"/>
          <w:sz w:val="24"/>
          <w:szCs w:val="24"/>
        </w:rPr>
        <w:t xml:space="preserve"> priskiriamas A lygio pareigybei. </w:t>
      </w:r>
    </w:p>
    <w:p w:rsidR="00A1083F" w:rsidRPr="009854E8" w:rsidRDefault="00D63125"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Pareigybės paskirtis: </w:t>
      </w:r>
      <w:r w:rsidR="00A1083F" w:rsidRPr="009854E8">
        <w:rPr>
          <w:rFonts w:ascii="Times New Roman" w:hAnsi="Times New Roman" w:cs="Times New Roman"/>
          <w:color w:val="000000" w:themeColor="text1"/>
          <w:sz w:val="24"/>
          <w:szCs w:val="24"/>
        </w:rPr>
        <w:t>padėti vaikams adaptuotis visuomenėje, bendruomenėje, gimnazijoje, kitose socialinėse įstaigose, vykdančiose ugdymo funkcijas, racionaliau išnaudoti visas teikiamas galimybes lavintis, mokytis ir augti savarankiškais piliečiais.</w:t>
      </w:r>
    </w:p>
    <w:p w:rsidR="00D63125" w:rsidRPr="009854E8" w:rsidRDefault="00A1083F"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w:t>
      </w:r>
      <w:r w:rsidR="00D63125" w:rsidRPr="009854E8">
        <w:rPr>
          <w:rFonts w:ascii="Times New Roman" w:hAnsi="Times New Roman" w:cs="Times New Roman"/>
          <w:color w:val="000000" w:themeColor="text1"/>
          <w:sz w:val="24"/>
          <w:szCs w:val="24"/>
        </w:rPr>
        <w:t xml:space="preserve">Pavaldumas: </w:t>
      </w:r>
      <w:r w:rsidR="005D1DA8"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pavaldus direktoriui.</w:t>
      </w:r>
    </w:p>
    <w:p w:rsidR="00D63125" w:rsidRPr="009854E8" w:rsidRDefault="005D1DA8"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Socialinį pedagogą </w:t>
      </w:r>
      <w:r w:rsidR="00D63125" w:rsidRPr="009854E8">
        <w:rPr>
          <w:rFonts w:ascii="Times New Roman" w:hAnsi="Times New Roman" w:cs="Times New Roman"/>
          <w:color w:val="000000" w:themeColor="text1"/>
          <w:sz w:val="24"/>
          <w:szCs w:val="24"/>
        </w:rPr>
        <w:t>pareigoms skiria ir atleidžia iš pareigų gimnazijos direktorius.</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p>
    <w:p w:rsidR="00D63125" w:rsidRPr="009854E8" w:rsidRDefault="00D63125" w:rsidP="00A44E3E">
      <w:pPr>
        <w:spacing w:after="0" w:line="240" w:lineRule="auto"/>
        <w:jc w:val="center"/>
        <w:rPr>
          <w:rFonts w:ascii="Times New Roman" w:hAnsi="Times New Roman" w:cs="Times New Roman"/>
          <w:b/>
          <w:color w:val="000000" w:themeColor="text1"/>
          <w:sz w:val="24"/>
          <w:szCs w:val="24"/>
        </w:rPr>
      </w:pPr>
      <w:r w:rsidRPr="009854E8">
        <w:rPr>
          <w:rFonts w:ascii="Times New Roman" w:hAnsi="Times New Roman" w:cs="Times New Roman"/>
          <w:b/>
          <w:color w:val="000000" w:themeColor="text1"/>
          <w:sz w:val="24"/>
          <w:szCs w:val="24"/>
        </w:rPr>
        <w:t xml:space="preserve">II. SPECIALŪS REIKALAVIMAI </w:t>
      </w:r>
      <w:r w:rsidR="00577DFC" w:rsidRPr="009854E8">
        <w:rPr>
          <w:rFonts w:ascii="Times New Roman" w:hAnsi="Times New Roman" w:cs="Times New Roman"/>
          <w:b/>
          <w:color w:val="000000" w:themeColor="text1"/>
          <w:sz w:val="24"/>
          <w:szCs w:val="24"/>
        </w:rPr>
        <w:t>SOCIALINIO PEDAGOGO</w:t>
      </w:r>
      <w:r w:rsidRPr="009854E8">
        <w:rPr>
          <w:rFonts w:ascii="Times New Roman" w:hAnsi="Times New Roman" w:cs="Times New Roman"/>
          <w:b/>
          <w:color w:val="000000" w:themeColor="text1"/>
          <w:sz w:val="24"/>
          <w:szCs w:val="24"/>
        </w:rPr>
        <w:t xml:space="preserve"> PAREIGAS EINANČIAM DARBUOTOJUI</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p>
    <w:p w:rsidR="00D63125" w:rsidRPr="009854E8" w:rsidRDefault="00294595" w:rsidP="009854E8">
      <w:pPr>
        <w:pStyle w:val="Sraopastraipa"/>
        <w:numPr>
          <w:ilvl w:val="0"/>
          <w:numId w:val="9"/>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Socialinio</w:t>
      </w:r>
      <w:r w:rsidR="00695EA0" w:rsidRPr="009854E8">
        <w:rPr>
          <w:rFonts w:ascii="Times New Roman" w:hAnsi="Times New Roman" w:cs="Times New Roman"/>
          <w:color w:val="000000" w:themeColor="text1"/>
          <w:sz w:val="24"/>
          <w:szCs w:val="24"/>
        </w:rPr>
        <w:t xml:space="preserve"> </w:t>
      </w:r>
      <w:r w:rsidRPr="009854E8">
        <w:rPr>
          <w:rFonts w:ascii="Times New Roman" w:hAnsi="Times New Roman" w:cs="Times New Roman"/>
          <w:color w:val="000000" w:themeColor="text1"/>
          <w:sz w:val="24"/>
          <w:szCs w:val="24"/>
        </w:rPr>
        <w:t>pedagogo</w:t>
      </w:r>
      <w:r w:rsidR="00D63125" w:rsidRPr="009854E8">
        <w:rPr>
          <w:rFonts w:ascii="Times New Roman" w:hAnsi="Times New Roman" w:cs="Times New Roman"/>
          <w:color w:val="000000" w:themeColor="text1"/>
          <w:sz w:val="24"/>
          <w:szCs w:val="24"/>
        </w:rPr>
        <w:t xml:space="preserve"> kvalifikacijai keliami reikalavimai: </w:t>
      </w:r>
    </w:p>
    <w:p w:rsidR="00140E04" w:rsidRPr="009854E8" w:rsidRDefault="00140E04" w:rsidP="009854E8">
      <w:pPr>
        <w:pStyle w:val="Sraopastraipa"/>
        <w:numPr>
          <w:ilvl w:val="1"/>
          <w:numId w:val="11"/>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baig</w:t>
      </w:r>
      <w:r w:rsidR="00093101" w:rsidRPr="009854E8">
        <w:rPr>
          <w:rFonts w:ascii="Times New Roman" w:hAnsi="Times New Roman" w:cs="Times New Roman"/>
          <w:color w:val="000000" w:themeColor="text1"/>
          <w:sz w:val="24"/>
          <w:szCs w:val="24"/>
        </w:rPr>
        <w:t>ta</w:t>
      </w:r>
      <w:r w:rsidRPr="009854E8">
        <w:rPr>
          <w:rFonts w:ascii="Times New Roman" w:hAnsi="Times New Roman" w:cs="Times New Roman"/>
          <w:color w:val="000000" w:themeColor="text1"/>
          <w:sz w:val="24"/>
          <w:szCs w:val="24"/>
        </w:rPr>
        <w:t xml:space="preserve"> sociali</w:t>
      </w:r>
      <w:r w:rsidR="00093101" w:rsidRPr="009854E8">
        <w:rPr>
          <w:rFonts w:ascii="Times New Roman" w:hAnsi="Times New Roman" w:cs="Times New Roman"/>
          <w:color w:val="000000" w:themeColor="text1"/>
          <w:sz w:val="24"/>
          <w:szCs w:val="24"/>
        </w:rPr>
        <w:t>nės pedagogikos studijų programa</w:t>
      </w:r>
      <w:r w:rsidRPr="009854E8">
        <w:rPr>
          <w:rFonts w:ascii="Times New Roman" w:hAnsi="Times New Roman" w:cs="Times New Roman"/>
          <w:color w:val="000000" w:themeColor="text1"/>
          <w:sz w:val="24"/>
          <w:szCs w:val="24"/>
        </w:rPr>
        <w:t xml:space="preserve"> aukštojoje mokykloje ir įg</w:t>
      </w:r>
      <w:r w:rsidR="00093101" w:rsidRPr="009854E8">
        <w:rPr>
          <w:rFonts w:ascii="Times New Roman" w:hAnsi="Times New Roman" w:cs="Times New Roman"/>
          <w:color w:val="000000" w:themeColor="text1"/>
          <w:sz w:val="24"/>
          <w:szCs w:val="24"/>
        </w:rPr>
        <w:t>yta</w:t>
      </w:r>
      <w:r w:rsidRPr="009854E8">
        <w:rPr>
          <w:rFonts w:ascii="Times New Roman" w:hAnsi="Times New Roman" w:cs="Times New Roman"/>
          <w:color w:val="000000" w:themeColor="text1"/>
          <w:sz w:val="24"/>
          <w:szCs w:val="24"/>
        </w:rPr>
        <w:t xml:space="preserve"> pedagogo kvalifikaciją;</w:t>
      </w:r>
    </w:p>
    <w:p w:rsidR="00E849C2" w:rsidRPr="009854E8" w:rsidRDefault="00E849C2" w:rsidP="009854E8">
      <w:pPr>
        <w:pStyle w:val="Sraopastraipa"/>
        <w:numPr>
          <w:ilvl w:val="1"/>
          <w:numId w:val="11"/>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įg</w:t>
      </w:r>
      <w:r w:rsidR="00A1083F" w:rsidRPr="009854E8">
        <w:rPr>
          <w:rFonts w:ascii="Times New Roman" w:hAnsi="Times New Roman" w:cs="Times New Roman"/>
          <w:color w:val="000000" w:themeColor="text1"/>
          <w:sz w:val="24"/>
          <w:szCs w:val="24"/>
        </w:rPr>
        <w:t>yta</w:t>
      </w:r>
      <w:r w:rsidRPr="009854E8">
        <w:rPr>
          <w:rFonts w:ascii="Times New Roman" w:hAnsi="Times New Roman" w:cs="Times New Roman"/>
          <w:color w:val="000000" w:themeColor="text1"/>
          <w:sz w:val="24"/>
          <w:szCs w:val="24"/>
        </w:rPr>
        <w:t xml:space="preserve"> socia</w:t>
      </w:r>
      <w:r w:rsidR="00A1083F" w:rsidRPr="009854E8">
        <w:rPr>
          <w:rFonts w:ascii="Times New Roman" w:hAnsi="Times New Roman" w:cs="Times New Roman"/>
          <w:color w:val="000000" w:themeColor="text1"/>
          <w:sz w:val="24"/>
          <w:szCs w:val="24"/>
        </w:rPr>
        <w:t>linės pedagogikos  kvalifikacinis laipsnis</w:t>
      </w:r>
      <w:r w:rsidRPr="009854E8">
        <w:rPr>
          <w:rFonts w:ascii="Times New Roman" w:hAnsi="Times New Roman" w:cs="Times New Roman"/>
          <w:color w:val="000000" w:themeColor="text1"/>
          <w:sz w:val="24"/>
          <w:szCs w:val="24"/>
        </w:rPr>
        <w:t xml:space="preserve"> (profesinio bakalauro, bakalauro, magistro) ir pedagogo ar socialinio pedagogo kvalifikaciją;</w:t>
      </w:r>
    </w:p>
    <w:p w:rsidR="00E849C2" w:rsidRPr="009854E8" w:rsidRDefault="00A1083F" w:rsidP="009854E8">
      <w:pPr>
        <w:pStyle w:val="Sraopastraipa"/>
        <w:numPr>
          <w:ilvl w:val="1"/>
          <w:numId w:val="11"/>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įgytas socialinės pedagogikos magistro kvalifikacinis laipsnis, išklausyta ir atsiskaityta už ne mažiau kaip 90 studijų kreditų socialinės pedagogikos studijų modulį aukštojoje mokykloje;</w:t>
      </w:r>
    </w:p>
    <w:p w:rsidR="00D63125" w:rsidRPr="009854E8" w:rsidRDefault="00695EA0" w:rsidP="009854E8">
      <w:pPr>
        <w:pStyle w:val="Sraopastraipa"/>
        <w:numPr>
          <w:ilvl w:val="0"/>
          <w:numId w:val="11"/>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 xml:space="preserve">turi žinoti ir išmanyti: </w:t>
      </w:r>
    </w:p>
    <w:p w:rsidR="008A423E" w:rsidRPr="009854E8" w:rsidRDefault="008A423E"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socialinės pedagoginės pagalbos teikimą</w:t>
      </w:r>
      <w:r w:rsidR="00E3116B" w:rsidRPr="009854E8">
        <w:rPr>
          <w:rFonts w:ascii="Times New Roman" w:hAnsi="Times New Roman" w:cs="Times New Roman"/>
          <w:color w:val="000000" w:themeColor="text1"/>
          <w:sz w:val="24"/>
          <w:szCs w:val="24"/>
        </w:rPr>
        <w:t>;</w:t>
      </w:r>
      <w:r w:rsidRPr="009854E8">
        <w:rPr>
          <w:rFonts w:ascii="Times New Roman" w:hAnsi="Times New Roman" w:cs="Times New Roman"/>
          <w:color w:val="000000" w:themeColor="text1"/>
          <w:sz w:val="24"/>
          <w:szCs w:val="24"/>
        </w:rPr>
        <w:t xml:space="preserve">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gimnazijos organizacinę struktūrą;</w:t>
      </w:r>
    </w:p>
    <w:p w:rsidR="00D63125" w:rsidRPr="009854E8" w:rsidRDefault="00D63125" w:rsidP="009854E8">
      <w:pPr>
        <w:pStyle w:val="Sraopastraipa"/>
        <w:numPr>
          <w:ilvl w:val="1"/>
          <w:numId w:val="11"/>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gebėti inicijuoti ir dalyvauti įgyvendinant gimnazijos bendruomenei aktualias </w:t>
      </w:r>
      <w:r w:rsidR="00DE00AE" w:rsidRPr="009854E8">
        <w:rPr>
          <w:rFonts w:ascii="Times New Roman" w:hAnsi="Times New Roman" w:cs="Times New Roman"/>
          <w:color w:val="000000" w:themeColor="text1"/>
          <w:sz w:val="24"/>
          <w:szCs w:val="24"/>
        </w:rPr>
        <w:t>prevencines programas</w:t>
      </w:r>
      <w:r w:rsidRPr="009854E8">
        <w:rPr>
          <w:rFonts w:ascii="Times New Roman" w:hAnsi="Times New Roman" w:cs="Times New Roman"/>
          <w:color w:val="000000" w:themeColor="text1"/>
          <w:sz w:val="24"/>
          <w:szCs w:val="24"/>
        </w:rPr>
        <w:t>;</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gebėti bendradarbiauti su mokytoj</w:t>
      </w:r>
      <w:r w:rsidR="00F04549" w:rsidRPr="009854E8">
        <w:rPr>
          <w:rFonts w:ascii="Times New Roman" w:hAnsi="Times New Roman" w:cs="Times New Roman"/>
          <w:color w:val="000000" w:themeColor="text1"/>
          <w:sz w:val="24"/>
          <w:szCs w:val="24"/>
        </w:rPr>
        <w:t>ais</w:t>
      </w:r>
      <w:r w:rsidRPr="009854E8">
        <w:rPr>
          <w:rFonts w:ascii="Times New Roman" w:hAnsi="Times New Roman" w:cs="Times New Roman"/>
          <w:color w:val="000000" w:themeColor="text1"/>
          <w:sz w:val="24"/>
          <w:szCs w:val="24"/>
        </w:rPr>
        <w:t xml:space="preserve">, kitais specialistais ir mokinių tėvais (globėjais, rūpintojais) bei dirbti su jais komandoje, sprendžiant mokinio problemas;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darbuotojų saugos ir sveikatos, gaisrinės saugos, civilinės saugos, apsaugos nuo elektros reikalavimus;</w:t>
      </w:r>
    </w:p>
    <w:p w:rsidR="00D63125" w:rsidRPr="009854E8" w:rsidRDefault="00F04549"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privalo mokėti suteikti pirmąją medicininę pagalbą įvykus nelaimingam atsitikimui.</w:t>
      </w:r>
    </w:p>
    <w:p w:rsidR="00D63125" w:rsidRPr="009854E8" w:rsidRDefault="00D63125"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w:t>
      </w:r>
      <w:r w:rsidR="00F04549" w:rsidRPr="009854E8">
        <w:rPr>
          <w:rFonts w:ascii="Times New Roman" w:hAnsi="Times New Roman" w:cs="Times New Roman"/>
          <w:color w:val="000000" w:themeColor="text1"/>
          <w:sz w:val="24"/>
          <w:szCs w:val="24"/>
        </w:rPr>
        <w:t xml:space="preserve">Socialinis pedagogas </w:t>
      </w:r>
      <w:r w:rsidRPr="009854E8">
        <w:rPr>
          <w:rFonts w:ascii="Times New Roman" w:hAnsi="Times New Roman" w:cs="Times New Roman"/>
          <w:color w:val="000000" w:themeColor="text1"/>
          <w:sz w:val="24"/>
          <w:szCs w:val="24"/>
        </w:rPr>
        <w:t xml:space="preserve">privalo vadovautis: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Lietuvos Respublikos įstatymais ir poįstatyminiais aktais;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Lietuvos Respublikos Vyriausybės nutarimais ir kitais Lietuvos Respublikoje galiojančiais norminiais aktais, reglamentuojančiais biudžetinių įstaigų veiklą, darbo santykius, darbuotojų saugą ir sveikatą; </w:t>
      </w:r>
    </w:p>
    <w:p w:rsidR="00DE00AE" w:rsidRPr="009854E8" w:rsidRDefault="00DE00AE"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Tarptautiniais vaikų teises ir interesus reglamentuojančiais dokumentais;</w:t>
      </w:r>
    </w:p>
    <w:p w:rsidR="00722FEF" w:rsidRPr="009854E8" w:rsidRDefault="00722FEF"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etikos principais;</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gimnazijos darbo tvarkos taisyklėmis;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darbo sutartimi;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lastRenderedPageBreak/>
        <w:t xml:space="preserve">šiuo pareigybės aprašymu bei kitais gimnazijos lokaliniais dokumentais (įsakymais, potvarkiais, nurodymais, taisyklėmis ir pan.). </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p>
    <w:p w:rsidR="00D63125" w:rsidRPr="009854E8" w:rsidRDefault="006F68B7" w:rsidP="00A44E3E">
      <w:pPr>
        <w:pStyle w:val="Sraopastraipa"/>
        <w:numPr>
          <w:ilvl w:val="0"/>
          <w:numId w:val="8"/>
        </w:numPr>
        <w:spacing w:after="0" w:line="240" w:lineRule="auto"/>
        <w:jc w:val="center"/>
        <w:rPr>
          <w:rFonts w:ascii="Times New Roman" w:hAnsi="Times New Roman" w:cs="Times New Roman"/>
          <w:b/>
          <w:color w:val="000000" w:themeColor="text1"/>
          <w:sz w:val="24"/>
          <w:szCs w:val="24"/>
        </w:rPr>
      </w:pPr>
      <w:r w:rsidRPr="009854E8">
        <w:rPr>
          <w:rFonts w:ascii="Times New Roman" w:hAnsi="Times New Roman" w:cs="Times New Roman"/>
          <w:b/>
          <w:color w:val="000000" w:themeColor="text1"/>
          <w:sz w:val="24"/>
          <w:szCs w:val="24"/>
        </w:rPr>
        <w:t xml:space="preserve">SOCIALINIO PEDAGOGO </w:t>
      </w:r>
      <w:r w:rsidR="00D63125" w:rsidRPr="009854E8">
        <w:rPr>
          <w:rFonts w:ascii="Times New Roman" w:hAnsi="Times New Roman" w:cs="Times New Roman"/>
          <w:b/>
          <w:color w:val="000000" w:themeColor="text1"/>
          <w:sz w:val="24"/>
          <w:szCs w:val="24"/>
        </w:rPr>
        <w:t>PAREIGAS EINANČIO DARBUOTOJO FUNKCIJOS</w:t>
      </w:r>
    </w:p>
    <w:p w:rsidR="00D63125" w:rsidRPr="009854E8" w:rsidRDefault="00D63125" w:rsidP="009854E8">
      <w:pPr>
        <w:pStyle w:val="Sraopastraipa"/>
        <w:spacing w:after="0" w:line="240" w:lineRule="auto"/>
        <w:ind w:left="1080"/>
        <w:jc w:val="both"/>
        <w:rPr>
          <w:rFonts w:ascii="Times New Roman" w:hAnsi="Times New Roman" w:cs="Times New Roman"/>
          <w:b/>
          <w:color w:val="000000" w:themeColor="text1"/>
          <w:sz w:val="24"/>
          <w:szCs w:val="24"/>
        </w:rPr>
      </w:pPr>
    </w:p>
    <w:p w:rsidR="00D63125" w:rsidRPr="009854E8" w:rsidRDefault="00806568"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 xml:space="preserve">atlieka šias funkcijas: </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vertina socialinės pedagoginės pagalbos vaikui ir mokiniui poreikius (kartu su kitais specialistais), esant būtinybei gali lankytis pamokose, neformaliojo ugdymo ir kitose veiklose;</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konsultuoja vaikus ir mokinius, jų tėvus (globėjus, rūpintojus), gimnazijos bendruomenę socialinių pedagoginių problemų sprendimo, socialinės pedagoginės pagalbos teikimo klausimais;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dalyvauja sprendžiant krizinius atvejus gimnazijoje, ugdymo ir socialinių įgūdžių problemas;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šviečia gimnazijos bendruomenę socialinės pedagoginės pagalbos teikimo, gimnazijos nelankymo ir kitų neigiamų socialinių reiškinių prevencijos, pozityviosios socializacijos klausimais, nuolat tobulina savo kompetencijas;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inicijuoja ir įgyvendina prevencines veiklas bei socialinio ugdymo projektus kartu su gimnazijos Vaiko gerovės komisija ir gimnazijos savivaldos grupėmis, ugdant vaikų ir mokinių gyvenimo įgūdžius;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atlieka aktualius socialinius pedagoginius tyrimus mokykloje, atsižvelgdamas į gimnazijos bendruomenės poreikius (prioritetus, strateginį ir metinį veiklos planus);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renka, kaupia ir analizuoja informaciją, reikalingą mokinių problemoms spręsti, bendradarbiaudamas su gimnazijos bendruomene, esant būtinybei – su kitomis institucijomis;</w:t>
      </w:r>
    </w:p>
    <w:p w:rsidR="00605DF2"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tvarko ir pildo darbo dokumentus (konsultacijų žurnalą ir kitus reikiamus dokumentus);</w:t>
      </w:r>
    </w:p>
    <w:p w:rsidR="00C77369" w:rsidRPr="009854E8" w:rsidRDefault="00605DF2"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planuoja ir derina su gimnazijos vadovu metinės veiklos prioritetus ir pagal juos rengia savo veiklos programą mokslo metams.</w:t>
      </w:r>
      <w:r w:rsidR="00C77369" w:rsidRPr="009854E8">
        <w:rPr>
          <w:rFonts w:ascii="Times New Roman" w:hAnsi="Times New Roman" w:cs="Times New Roman"/>
          <w:color w:val="000000" w:themeColor="text1"/>
          <w:sz w:val="24"/>
          <w:szCs w:val="24"/>
        </w:rPr>
        <w:t xml:space="preserve">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vykdo kitus gimnazijos direktoriaus pavedimus, susijusius su psichologo funkcijomis.</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sz w:val="24"/>
          <w:szCs w:val="24"/>
        </w:rPr>
      </w:pPr>
      <w:r w:rsidRPr="009854E8">
        <w:rPr>
          <w:rFonts w:ascii="Times New Roman" w:hAnsi="Times New Roman" w:cs="Times New Roman"/>
          <w:sz w:val="24"/>
          <w:szCs w:val="24"/>
        </w:rPr>
        <w:t>sužinojęs, pastebėjęs ar įtaręs mokinį esant apsvaigus nuo alkoholio, tabako ar kitų psichiką veikiančių medžiagų, nedelsiant imasi tinkamų veiksmų ir prevencinių priemonių ir apie tai informuoja gimnazijos vadovą ir mokinio tėvus;</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dalyvauja susirinkimuose, kuriuose svarstomi mokymo ir organizaciniai klausimai;</w:t>
      </w:r>
    </w:p>
    <w:p w:rsidR="006F2B8C" w:rsidRPr="009854E8" w:rsidRDefault="006F2B8C"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Socialinis pedagogas, įtaręs ar pastebėjęs žodines, fizines, socialines patyčias, smurtą:</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nedelsdamas įsikiša ir nutraukia bet kokius tokį įtarimą keliančius veiksmus;</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primena mokiniui, kuris tyčiojasi, smurtauja ar yra įtariamas tyčiojimusi, gimnazijos nuostatas ir mokinio elgesio taisykles;</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raštu informuoja patyrusio patyčias, smurtą mokinio klasės auklėtoją apie įtariamas ar įvykusias patyčias;</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esant grėsmei mokinio sveikatai ar gyvybei, nedelsiant kreipiasi į pagalbą galinčius suteikti asmenis (tėvus (globėjus, rūpintojus) ir/ar mokyklos darbuotojus, direktorių) ir/ar institucijas (pvz.: policiją, greitąją pagalbą ir kt.).</w:t>
      </w:r>
    </w:p>
    <w:p w:rsidR="006F2B8C" w:rsidRPr="009854E8" w:rsidRDefault="006F2B8C"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Socialinis pedagogas, įtaręs ar pastebėjęs patyčias kibernetinėje erdvėje arba gavęs apie jas pranešimą:</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esant galimybei išsaugo vykstančių patyčių kibernetinėje erdvėje įrodymus ir nedelsdamas imasi reikiamų priemonių patyčioms kibernetinėje erdvėje sustabdyti;</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įvertina grėsmę mokiniui ir esant poreikiui kreipiasi į pagalbą galinčius suteikti asmenis (tėvus (globėjus rūpintojus) ir/ar mokyklos darbuotojus, direktorių) ar institucijas (policiją);</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lastRenderedPageBreak/>
        <w:t>pagal galimybes surenka informaciją apie besityčiojančių asmenų tapatybę, dalyvių skaičių ir kitus galimai svarbius faktus;</w:t>
      </w:r>
    </w:p>
    <w:p w:rsidR="006F2B8C" w:rsidRPr="009854E8" w:rsidRDefault="006F2B8C"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raštu informuoja patyčias patyrusio mokinio klasės auklėtoją apie patyčias kibernetinėje erdvėje  ir pateikia įrodymus (išsaugotą informaciją);</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p>
    <w:p w:rsidR="00D63125" w:rsidRPr="009854E8" w:rsidRDefault="00D63125" w:rsidP="009854E8">
      <w:pPr>
        <w:spacing w:after="0" w:line="240" w:lineRule="auto"/>
        <w:jc w:val="center"/>
        <w:rPr>
          <w:rFonts w:ascii="Times New Roman" w:hAnsi="Times New Roman" w:cs="Times New Roman"/>
          <w:b/>
          <w:color w:val="000000" w:themeColor="text1"/>
          <w:sz w:val="24"/>
          <w:szCs w:val="24"/>
        </w:rPr>
      </w:pPr>
      <w:r w:rsidRPr="009854E8">
        <w:rPr>
          <w:rFonts w:ascii="Times New Roman" w:hAnsi="Times New Roman" w:cs="Times New Roman"/>
          <w:b/>
          <w:color w:val="000000" w:themeColor="text1"/>
          <w:sz w:val="24"/>
          <w:szCs w:val="24"/>
        </w:rPr>
        <w:t>IV. ATSAKOMYBĖ</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p>
    <w:p w:rsidR="00D63125" w:rsidRPr="009854E8" w:rsidRDefault="00082393"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Socialinis pedagogas</w:t>
      </w:r>
      <w:r w:rsidR="00D63125" w:rsidRPr="009854E8">
        <w:rPr>
          <w:rFonts w:ascii="Times New Roman" w:hAnsi="Times New Roman" w:cs="Times New Roman"/>
          <w:color w:val="000000" w:themeColor="text1"/>
          <w:sz w:val="24"/>
          <w:szCs w:val="24"/>
        </w:rPr>
        <w:t xml:space="preserve"> atsako už: </w:t>
      </w:r>
    </w:p>
    <w:p w:rsidR="00D63125" w:rsidRPr="009854E8" w:rsidRDefault="00D63125" w:rsidP="009854E8">
      <w:pPr>
        <w:pStyle w:val="Sraopastraipa"/>
        <w:numPr>
          <w:ilvl w:val="1"/>
          <w:numId w:val="10"/>
        </w:num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korektišką gautų duomenų panaudojimą, turimos informacijos konfidencialumą; </w:t>
      </w:r>
    </w:p>
    <w:p w:rsidR="00D63125" w:rsidRPr="009854E8" w:rsidRDefault="00D63125" w:rsidP="009854E8">
      <w:pPr>
        <w:pStyle w:val="Sraopastraipa"/>
        <w:numPr>
          <w:ilvl w:val="1"/>
          <w:numId w:val="10"/>
        </w:num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teisingą darbo laiko naudojimą; </w:t>
      </w:r>
    </w:p>
    <w:p w:rsidR="00D63125" w:rsidRPr="009854E8" w:rsidRDefault="00D63125" w:rsidP="009854E8">
      <w:pPr>
        <w:pStyle w:val="Sraopastraipa"/>
        <w:numPr>
          <w:ilvl w:val="1"/>
          <w:numId w:val="10"/>
        </w:num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už tinkamą dokumentacijos tvarkymą;</w:t>
      </w:r>
    </w:p>
    <w:p w:rsidR="00D63125" w:rsidRPr="009854E8" w:rsidRDefault="00D63125" w:rsidP="009854E8">
      <w:pPr>
        <w:pStyle w:val="Sraopastraipa"/>
        <w:numPr>
          <w:ilvl w:val="1"/>
          <w:numId w:val="10"/>
        </w:num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darbo drausmės pažeidimus; </w:t>
      </w:r>
    </w:p>
    <w:p w:rsidR="00D63125" w:rsidRPr="009854E8" w:rsidRDefault="00D63125" w:rsidP="009854E8">
      <w:pPr>
        <w:pStyle w:val="Sraopastraipa"/>
        <w:numPr>
          <w:ilvl w:val="1"/>
          <w:numId w:val="10"/>
        </w:num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žalą, padarytą gimnazijai dėl savo kaltės ar neatsargumo; </w:t>
      </w:r>
    </w:p>
    <w:p w:rsidR="00D63125" w:rsidRPr="009854E8" w:rsidRDefault="00D63125" w:rsidP="009854E8">
      <w:pPr>
        <w:pStyle w:val="Sraopastraipa"/>
        <w:numPr>
          <w:ilvl w:val="1"/>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darbuotojų saugos ir sveikatos, gaisrinės saugos, apsaugos nuo elektros, higienos reikalavimų vykdymą.</w:t>
      </w:r>
    </w:p>
    <w:p w:rsidR="00D63125" w:rsidRPr="009854E8" w:rsidRDefault="005510BE"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 xml:space="preserve">už savo pareigų netinkamą vykdymą atsako gimnazijos darbo tvarkos taisyklių ir Lietuvos Respublikos įstatymų nustatyta tvarka. </w:t>
      </w:r>
    </w:p>
    <w:p w:rsidR="00D63125" w:rsidRPr="009854E8" w:rsidRDefault="005510BE" w:rsidP="009854E8">
      <w:pPr>
        <w:pStyle w:val="Sraopastraipa"/>
        <w:numPr>
          <w:ilvl w:val="0"/>
          <w:numId w:val="10"/>
        </w:numPr>
        <w:spacing w:after="0" w:line="240" w:lineRule="auto"/>
        <w:ind w:left="0" w:firstLine="567"/>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Socialinis pedagogas </w:t>
      </w:r>
      <w:r w:rsidR="00D63125" w:rsidRPr="009854E8">
        <w:rPr>
          <w:rFonts w:ascii="Times New Roman" w:hAnsi="Times New Roman" w:cs="Times New Roman"/>
          <w:color w:val="000000" w:themeColor="text1"/>
          <w:sz w:val="24"/>
          <w:szCs w:val="24"/>
        </w:rPr>
        <w:t xml:space="preserve">už darbo drausmės pažeidimus gali būti traukiamas drausminėn atsakomybėn. Drausminę nuobaudą skiria gimnazijos direktorius. </w:t>
      </w:r>
    </w:p>
    <w:p w:rsidR="00D63125" w:rsidRPr="009854E8" w:rsidRDefault="00D63125" w:rsidP="009854E8">
      <w:pPr>
        <w:spacing w:after="0" w:line="240" w:lineRule="auto"/>
        <w:jc w:val="both"/>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w:t>
      </w:r>
    </w:p>
    <w:p w:rsidR="00D63125" w:rsidRPr="009854E8" w:rsidRDefault="00D63125" w:rsidP="00D63125">
      <w:pPr>
        <w:spacing w:after="0" w:line="240" w:lineRule="auto"/>
        <w:jc w:val="center"/>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_________________________________</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Parengė</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Adolfas </w:t>
      </w:r>
      <w:proofErr w:type="spellStart"/>
      <w:r w:rsidRPr="009854E8">
        <w:rPr>
          <w:rFonts w:ascii="Times New Roman" w:hAnsi="Times New Roman" w:cs="Times New Roman"/>
          <w:color w:val="000000" w:themeColor="text1"/>
          <w:sz w:val="24"/>
          <w:szCs w:val="24"/>
        </w:rPr>
        <w:t>Girdžiūna</w:t>
      </w:r>
      <w:proofErr w:type="spellEnd"/>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 </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Suderinta</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 xml:space="preserve">Ukmergės Antano Smetonos gimnazijos </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Profesinės sąjungos pirmininkas</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w:t>
      </w:r>
    </w:p>
    <w:p w:rsidR="00D63125" w:rsidRPr="009854E8" w:rsidRDefault="00D63125" w:rsidP="00D63125">
      <w:pPr>
        <w:spacing w:after="0" w:line="240" w:lineRule="auto"/>
        <w:rPr>
          <w:rFonts w:ascii="Times New Roman" w:hAnsi="Times New Roman" w:cs="Times New Roman"/>
          <w:color w:val="000000" w:themeColor="text1"/>
          <w:sz w:val="24"/>
          <w:szCs w:val="24"/>
        </w:rPr>
      </w:pPr>
      <w:r w:rsidRPr="009854E8">
        <w:rPr>
          <w:rFonts w:ascii="Times New Roman" w:hAnsi="Times New Roman" w:cs="Times New Roman"/>
          <w:color w:val="000000" w:themeColor="text1"/>
          <w:sz w:val="24"/>
          <w:szCs w:val="24"/>
        </w:rPr>
        <w:t>Jūratė Martinkutė</w:t>
      </w:r>
    </w:p>
    <w:sectPr w:rsidR="00D63125" w:rsidRPr="009854E8" w:rsidSect="00A44E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AF0"/>
    <w:multiLevelType w:val="hybridMultilevel"/>
    <w:tmpl w:val="73AE51BA"/>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0AEF29B7"/>
    <w:multiLevelType w:val="multilevel"/>
    <w:tmpl w:val="0D2828E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0D711AD"/>
    <w:multiLevelType w:val="multilevel"/>
    <w:tmpl w:val="937809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21550E"/>
    <w:multiLevelType w:val="hybridMultilevel"/>
    <w:tmpl w:val="85B63F60"/>
    <w:lvl w:ilvl="0" w:tplc="7F42948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B2128B6"/>
    <w:multiLevelType w:val="multilevel"/>
    <w:tmpl w:val="6EC29CFE"/>
    <w:lvl w:ilvl="0">
      <w:start w:val="9"/>
      <w:numFmt w:val="decimal"/>
      <w:lvlText w:val="%1."/>
      <w:lvlJc w:val="left"/>
      <w:pPr>
        <w:ind w:left="1287" w:hanging="360"/>
      </w:pPr>
      <w:rPr>
        <w:rFonts w:hint="default"/>
        <w:sz w:val="24"/>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3E8002F1"/>
    <w:multiLevelType w:val="hybridMultilevel"/>
    <w:tmpl w:val="0AC8F3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2AD1E83"/>
    <w:multiLevelType w:val="multilevel"/>
    <w:tmpl w:val="7FEA9A4C"/>
    <w:lvl w:ilvl="0">
      <w:start w:val="9"/>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470C61DE"/>
    <w:multiLevelType w:val="multilevel"/>
    <w:tmpl w:val="A5F8B52E"/>
    <w:lvl w:ilvl="0">
      <w:start w:val="9"/>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nsid w:val="4B972060"/>
    <w:multiLevelType w:val="hybridMultilevel"/>
    <w:tmpl w:val="F0EE7934"/>
    <w:lvl w:ilvl="0" w:tplc="F14221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7CF5E96"/>
    <w:multiLevelType w:val="hybridMultilevel"/>
    <w:tmpl w:val="F63E3D8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5D360E"/>
    <w:multiLevelType w:val="hybridMultilevel"/>
    <w:tmpl w:val="CEC604E4"/>
    <w:lvl w:ilvl="0" w:tplc="9446BAE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5"/>
  </w:num>
  <w:num w:numId="2">
    <w:abstractNumId w:val="10"/>
  </w:num>
  <w:num w:numId="3">
    <w:abstractNumId w:val="3"/>
  </w:num>
  <w:num w:numId="4">
    <w:abstractNumId w:val="4"/>
  </w:num>
  <w:num w:numId="5">
    <w:abstractNumId w:val="7"/>
  </w:num>
  <w:num w:numId="6">
    <w:abstractNumId w:val="6"/>
  </w:num>
  <w:num w:numId="7">
    <w:abstractNumId w:val="0"/>
  </w:num>
  <w:num w:numId="8">
    <w:abstractNumId w:val="8"/>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80"/>
    <w:rsid w:val="0002251A"/>
    <w:rsid w:val="00023003"/>
    <w:rsid w:val="00031B0D"/>
    <w:rsid w:val="00045471"/>
    <w:rsid w:val="0006040C"/>
    <w:rsid w:val="0006200E"/>
    <w:rsid w:val="00082393"/>
    <w:rsid w:val="00093101"/>
    <w:rsid w:val="000A5D1C"/>
    <w:rsid w:val="000C1835"/>
    <w:rsid w:val="00140E04"/>
    <w:rsid w:val="001E343E"/>
    <w:rsid w:val="001E7070"/>
    <w:rsid w:val="0021099F"/>
    <w:rsid w:val="002165FF"/>
    <w:rsid w:val="00216622"/>
    <w:rsid w:val="00285DBB"/>
    <w:rsid w:val="00290476"/>
    <w:rsid w:val="00294595"/>
    <w:rsid w:val="002C7E75"/>
    <w:rsid w:val="00353C94"/>
    <w:rsid w:val="00384507"/>
    <w:rsid w:val="00394C63"/>
    <w:rsid w:val="003C21BA"/>
    <w:rsid w:val="003E0356"/>
    <w:rsid w:val="003E19F6"/>
    <w:rsid w:val="003F6AB7"/>
    <w:rsid w:val="004135E6"/>
    <w:rsid w:val="00453F61"/>
    <w:rsid w:val="004A62A9"/>
    <w:rsid w:val="004B3328"/>
    <w:rsid w:val="004B7F9B"/>
    <w:rsid w:val="004E6606"/>
    <w:rsid w:val="00501876"/>
    <w:rsid w:val="005035AA"/>
    <w:rsid w:val="005224C7"/>
    <w:rsid w:val="00522F41"/>
    <w:rsid w:val="00533CFB"/>
    <w:rsid w:val="00546EBE"/>
    <w:rsid w:val="005510BE"/>
    <w:rsid w:val="00577DFC"/>
    <w:rsid w:val="005D1DA8"/>
    <w:rsid w:val="005E2B63"/>
    <w:rsid w:val="005E2F7F"/>
    <w:rsid w:val="00600ADF"/>
    <w:rsid w:val="00605D01"/>
    <w:rsid w:val="00605DF2"/>
    <w:rsid w:val="0060712E"/>
    <w:rsid w:val="00677D50"/>
    <w:rsid w:val="00695EA0"/>
    <w:rsid w:val="006E025F"/>
    <w:rsid w:val="006F2B8C"/>
    <w:rsid w:val="006F68B7"/>
    <w:rsid w:val="00722FEF"/>
    <w:rsid w:val="00733CF0"/>
    <w:rsid w:val="00765760"/>
    <w:rsid w:val="007977F4"/>
    <w:rsid w:val="007A270E"/>
    <w:rsid w:val="00806568"/>
    <w:rsid w:val="0084771B"/>
    <w:rsid w:val="008A423E"/>
    <w:rsid w:val="008A5119"/>
    <w:rsid w:val="008B77DE"/>
    <w:rsid w:val="008C5A80"/>
    <w:rsid w:val="008F0CC9"/>
    <w:rsid w:val="009012AD"/>
    <w:rsid w:val="009854E8"/>
    <w:rsid w:val="009A0C71"/>
    <w:rsid w:val="009A2BE6"/>
    <w:rsid w:val="009C4308"/>
    <w:rsid w:val="009E20F7"/>
    <w:rsid w:val="00A050C2"/>
    <w:rsid w:val="00A1083F"/>
    <w:rsid w:val="00A24C43"/>
    <w:rsid w:val="00A27CF5"/>
    <w:rsid w:val="00A44E3E"/>
    <w:rsid w:val="00A92A6A"/>
    <w:rsid w:val="00A97E48"/>
    <w:rsid w:val="00AA04B6"/>
    <w:rsid w:val="00AD57F6"/>
    <w:rsid w:val="00AE3E80"/>
    <w:rsid w:val="00B1323E"/>
    <w:rsid w:val="00B1393C"/>
    <w:rsid w:val="00B17A66"/>
    <w:rsid w:val="00B567ED"/>
    <w:rsid w:val="00B778A4"/>
    <w:rsid w:val="00BA0A8F"/>
    <w:rsid w:val="00C05992"/>
    <w:rsid w:val="00C6150F"/>
    <w:rsid w:val="00C67D01"/>
    <w:rsid w:val="00C706B8"/>
    <w:rsid w:val="00C77369"/>
    <w:rsid w:val="00C851BA"/>
    <w:rsid w:val="00CE3A45"/>
    <w:rsid w:val="00CE5F83"/>
    <w:rsid w:val="00D05655"/>
    <w:rsid w:val="00D42B7E"/>
    <w:rsid w:val="00D539D9"/>
    <w:rsid w:val="00D63125"/>
    <w:rsid w:val="00DD71F5"/>
    <w:rsid w:val="00DE00AE"/>
    <w:rsid w:val="00E2667F"/>
    <w:rsid w:val="00E26ABB"/>
    <w:rsid w:val="00E3116B"/>
    <w:rsid w:val="00E40215"/>
    <w:rsid w:val="00E40A29"/>
    <w:rsid w:val="00E41CB4"/>
    <w:rsid w:val="00E849C2"/>
    <w:rsid w:val="00EE1839"/>
    <w:rsid w:val="00F04549"/>
    <w:rsid w:val="00F53E6A"/>
    <w:rsid w:val="00F6651C"/>
    <w:rsid w:val="00F84DB4"/>
    <w:rsid w:val="00FB1360"/>
    <w:rsid w:val="00FB7F6E"/>
    <w:rsid w:val="00FC6455"/>
    <w:rsid w:val="00FD2901"/>
    <w:rsid w:val="00FD5E45"/>
    <w:rsid w:val="00FE14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3E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3E80"/>
    <w:rPr>
      <w:rFonts w:ascii="Tahoma" w:hAnsi="Tahoma" w:cs="Tahoma"/>
      <w:sz w:val="16"/>
      <w:szCs w:val="16"/>
    </w:rPr>
  </w:style>
  <w:style w:type="paragraph" w:styleId="Sraopastraipa">
    <w:name w:val="List Paragraph"/>
    <w:basedOn w:val="prastasis"/>
    <w:uiPriority w:val="34"/>
    <w:qFormat/>
    <w:rsid w:val="00DD7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3E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3E80"/>
    <w:rPr>
      <w:rFonts w:ascii="Tahoma" w:hAnsi="Tahoma" w:cs="Tahoma"/>
      <w:sz w:val="16"/>
      <w:szCs w:val="16"/>
    </w:rPr>
  </w:style>
  <w:style w:type="paragraph" w:styleId="Sraopastraipa">
    <w:name w:val="List Paragraph"/>
    <w:basedOn w:val="prastasis"/>
    <w:uiPriority w:val="34"/>
    <w:qFormat/>
    <w:rsid w:val="00DD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4485</Words>
  <Characters>2558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Gimnazija</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Adis</cp:lastModifiedBy>
  <cp:revision>38</cp:revision>
  <cp:lastPrinted>2016-10-13T08:48:00Z</cp:lastPrinted>
  <dcterms:created xsi:type="dcterms:W3CDTF">2017-10-02T15:22:00Z</dcterms:created>
  <dcterms:modified xsi:type="dcterms:W3CDTF">2017-10-02T16:21:00Z</dcterms:modified>
</cp:coreProperties>
</file>